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37390" w14:textId="77777777" w:rsidR="00B033D9" w:rsidRPr="00B033D9" w:rsidRDefault="00B033D9" w:rsidP="00B033D9">
      <w:pPr>
        <w:pStyle w:val="NoSpacing"/>
        <w:rPr>
          <w:rFonts w:ascii="Arial" w:hAnsi="Arial" w:cs="Arial"/>
          <w:sz w:val="24"/>
          <w:szCs w:val="24"/>
        </w:rPr>
      </w:pPr>
      <w:r w:rsidRPr="00B033D9">
        <w:rPr>
          <w:rFonts w:ascii="Arial" w:hAnsi="Arial" w:cs="Arial"/>
          <w:sz w:val="24"/>
          <w:szCs w:val="24"/>
        </w:rPr>
        <w:t>Self-Care for Lazy Girls</w:t>
      </w:r>
    </w:p>
    <w:p w14:paraId="6990A03C" w14:textId="77777777" w:rsidR="00B033D9" w:rsidRPr="00B033D9" w:rsidRDefault="00B033D9" w:rsidP="00B033D9">
      <w:pPr>
        <w:pStyle w:val="NoSpacing"/>
        <w:rPr>
          <w:rFonts w:ascii="Arial" w:hAnsi="Arial" w:cs="Arial"/>
          <w:sz w:val="24"/>
          <w:szCs w:val="24"/>
        </w:rPr>
      </w:pPr>
      <w:r w:rsidRPr="00B033D9">
        <w:rPr>
          <w:rFonts w:ascii="Arial" w:hAnsi="Arial" w:cs="Arial"/>
          <w:sz w:val="24"/>
          <w:szCs w:val="24"/>
        </w:rPr>
        <w:br/>
        <w:t xml:space="preserve">Self-care is essential for everyone, whether you're a go-getter or lean towards </w:t>
      </w:r>
      <w:proofErr w:type="gramStart"/>
      <w:r w:rsidRPr="00B033D9">
        <w:rPr>
          <w:rFonts w:ascii="Arial" w:hAnsi="Arial" w:cs="Arial"/>
          <w:sz w:val="24"/>
          <w:szCs w:val="24"/>
        </w:rPr>
        <w:t>the</w:t>
      </w:r>
      <w:proofErr w:type="gramEnd"/>
      <w:r w:rsidRPr="00B033D9">
        <w:rPr>
          <w:rFonts w:ascii="Arial" w:hAnsi="Arial" w:cs="Arial"/>
          <w:sz w:val="24"/>
          <w:szCs w:val="24"/>
        </w:rPr>
        <w:t xml:space="preserve"> leisurely life. It plays a crucial role in personal development, overall happiness, and well-being. But what if the thought of an elaborate self-care regimen sounds like just too much effort? Don't worry, this article is for you, the "lazy girls" who appreciate a more relaxed and low-effort approach to life. It's time to explore the world of self-care practices tailored specifically for you!</w:t>
      </w:r>
    </w:p>
    <w:p w14:paraId="39B46DFD" w14:textId="77777777" w:rsidR="00B033D9" w:rsidRPr="00B033D9" w:rsidRDefault="00B033D9" w:rsidP="00B033D9">
      <w:pPr>
        <w:pStyle w:val="NoSpacing"/>
        <w:rPr>
          <w:rFonts w:ascii="Arial" w:hAnsi="Arial" w:cs="Arial"/>
          <w:sz w:val="24"/>
          <w:szCs w:val="24"/>
        </w:rPr>
      </w:pPr>
      <w:r w:rsidRPr="00B033D9">
        <w:rPr>
          <w:rFonts w:ascii="Arial" w:hAnsi="Arial" w:cs="Arial"/>
          <w:sz w:val="24"/>
          <w:szCs w:val="24"/>
        </w:rPr>
        <w:br/>
      </w:r>
      <w:r w:rsidRPr="00B033D9">
        <w:rPr>
          <w:rFonts w:ascii="Arial" w:hAnsi="Arial" w:cs="Arial"/>
          <w:sz w:val="24"/>
          <w:szCs w:val="24"/>
        </w:rPr>
        <w:br/>
      </w:r>
      <w:r w:rsidRPr="00B033D9">
        <w:rPr>
          <w:rFonts w:ascii="Arial" w:hAnsi="Arial" w:cs="Arial"/>
          <w:b/>
          <w:bCs/>
          <w:sz w:val="24"/>
          <w:szCs w:val="24"/>
        </w:rPr>
        <w:t>Redefining Self-Care: Low-Effort, High Reward</w:t>
      </w:r>
      <w:r w:rsidRPr="00B033D9">
        <w:rPr>
          <w:rFonts w:ascii="Arial" w:hAnsi="Arial" w:cs="Arial"/>
          <w:sz w:val="24"/>
          <w:szCs w:val="24"/>
        </w:rPr>
        <w:br/>
      </w:r>
      <w:r w:rsidRPr="00B033D9">
        <w:rPr>
          <w:rFonts w:ascii="Arial" w:hAnsi="Arial" w:cs="Arial"/>
          <w:sz w:val="24"/>
          <w:szCs w:val="24"/>
        </w:rPr>
        <w:br/>
        <w:t>There's a common misconception that self-care is all about fancy routines, complex diets, or strenuous exercise. But let's redefine it. For our purposes, self-care means simple, low-effort practices that prioritize rest and rejuvenation. It's all about finding activities that align with your energy level and personal preferences. In fact, the best self-care practices are those that make you feel comfortable, at peace, and ultimately, happier with yourself.</w:t>
      </w:r>
    </w:p>
    <w:p w14:paraId="5C4FFC2E" w14:textId="77777777" w:rsidR="00B033D9" w:rsidRPr="00B033D9" w:rsidRDefault="00B033D9" w:rsidP="00B033D9">
      <w:pPr>
        <w:pStyle w:val="NoSpacing"/>
        <w:rPr>
          <w:rFonts w:ascii="Arial" w:hAnsi="Arial" w:cs="Arial"/>
          <w:sz w:val="24"/>
          <w:szCs w:val="24"/>
        </w:rPr>
      </w:pPr>
      <w:r w:rsidRPr="00B033D9">
        <w:rPr>
          <w:rFonts w:ascii="Arial" w:hAnsi="Arial" w:cs="Arial"/>
          <w:sz w:val="24"/>
          <w:szCs w:val="24"/>
        </w:rPr>
        <w:br/>
      </w:r>
      <w:r w:rsidRPr="00B033D9">
        <w:rPr>
          <w:rFonts w:ascii="Arial" w:hAnsi="Arial" w:cs="Arial"/>
          <w:sz w:val="24"/>
          <w:szCs w:val="24"/>
        </w:rPr>
        <w:br/>
      </w:r>
      <w:r w:rsidRPr="00B033D9">
        <w:rPr>
          <w:rFonts w:ascii="Arial" w:hAnsi="Arial" w:cs="Arial"/>
          <w:b/>
          <w:bCs/>
          <w:sz w:val="24"/>
          <w:szCs w:val="24"/>
        </w:rPr>
        <w:t>The Art of Mindful Rest</w:t>
      </w:r>
      <w:r w:rsidRPr="00B033D9">
        <w:rPr>
          <w:rFonts w:ascii="Arial" w:hAnsi="Arial" w:cs="Arial"/>
          <w:sz w:val="24"/>
          <w:szCs w:val="24"/>
        </w:rPr>
        <w:br/>
      </w:r>
      <w:r w:rsidRPr="00B033D9">
        <w:rPr>
          <w:rFonts w:ascii="Arial" w:hAnsi="Arial" w:cs="Arial"/>
          <w:sz w:val="24"/>
          <w:szCs w:val="24"/>
        </w:rPr>
        <w:br/>
      </w:r>
      <w:proofErr w:type="spellStart"/>
      <w:r w:rsidRPr="00B033D9">
        <w:rPr>
          <w:rFonts w:ascii="Arial" w:hAnsi="Arial" w:cs="Arial"/>
          <w:sz w:val="24"/>
          <w:szCs w:val="24"/>
        </w:rPr>
        <w:t>Rest</w:t>
      </w:r>
      <w:proofErr w:type="spellEnd"/>
      <w:r w:rsidRPr="00B033D9">
        <w:rPr>
          <w:rFonts w:ascii="Arial" w:hAnsi="Arial" w:cs="Arial"/>
          <w:sz w:val="24"/>
          <w:szCs w:val="24"/>
        </w:rPr>
        <w:t xml:space="preserve"> and relaxation are at the heart of self-care, particularly for those who prefer to keep things slow and steady. The secret is to make your resting time purposeful or what we like to call 'mindful rest.' </w:t>
      </w:r>
      <w:r w:rsidRPr="00B033D9">
        <w:rPr>
          <w:rFonts w:ascii="Arial" w:hAnsi="Arial" w:cs="Arial"/>
          <w:sz w:val="24"/>
          <w:szCs w:val="24"/>
        </w:rPr>
        <w:br/>
      </w:r>
      <w:r w:rsidRPr="00B033D9">
        <w:rPr>
          <w:rFonts w:ascii="Arial" w:hAnsi="Arial" w:cs="Arial"/>
          <w:sz w:val="24"/>
          <w:szCs w:val="24"/>
        </w:rPr>
        <w:br/>
        <w:t>Short power naps, for instance, can work wonders. A quick 20-minute nap can refresh your mind, boost your mood, and recharge your energy levels. No elaborate prep required—just a cozy spot and perhaps a soft blanket.</w:t>
      </w:r>
      <w:r w:rsidRPr="00B033D9">
        <w:rPr>
          <w:rFonts w:ascii="Arial" w:hAnsi="Arial" w:cs="Arial"/>
          <w:sz w:val="24"/>
          <w:szCs w:val="24"/>
        </w:rPr>
        <w:br/>
      </w:r>
      <w:r w:rsidRPr="00B033D9">
        <w:rPr>
          <w:rFonts w:ascii="Arial" w:hAnsi="Arial" w:cs="Arial"/>
          <w:sz w:val="24"/>
          <w:szCs w:val="24"/>
        </w:rPr>
        <w:br/>
        <w:t>Meditation or guided relaxation exercises also fall under this umbrella. You don't have to be a Zen master to benefit from a few minutes of peace and tranquility. Plenty of easy-to-use apps offer short, guided sessions tailored to beginners. Just press play, close your eyes, and let your mind unwind.</w:t>
      </w:r>
      <w:r w:rsidRPr="00B033D9">
        <w:rPr>
          <w:rFonts w:ascii="Arial" w:hAnsi="Arial" w:cs="Arial"/>
          <w:sz w:val="24"/>
          <w:szCs w:val="24"/>
        </w:rPr>
        <w:br/>
      </w:r>
      <w:r w:rsidRPr="00B033D9">
        <w:rPr>
          <w:rFonts w:ascii="Arial" w:hAnsi="Arial" w:cs="Arial"/>
          <w:sz w:val="24"/>
          <w:szCs w:val="24"/>
        </w:rPr>
        <w:br/>
        <w:t>And then there's the bliss of slow-paced activities like reading a good book or listening to your favorite tunes. They can provide a comforting escape and relax your mind, proving that self-care doesn't need to be a complicated affair.</w:t>
      </w:r>
    </w:p>
    <w:p w14:paraId="1164BB71" w14:textId="59EC60F2" w:rsidR="00B033D9" w:rsidRPr="00B033D9" w:rsidRDefault="00B033D9" w:rsidP="00B033D9">
      <w:pPr>
        <w:pStyle w:val="NoSpacing"/>
        <w:rPr>
          <w:rFonts w:ascii="Arial" w:hAnsi="Arial" w:cs="Arial"/>
          <w:sz w:val="24"/>
          <w:szCs w:val="24"/>
        </w:rPr>
      </w:pPr>
      <w:r w:rsidRPr="00B033D9">
        <w:rPr>
          <w:rFonts w:ascii="Arial" w:hAnsi="Arial" w:cs="Arial"/>
          <w:sz w:val="24"/>
          <w:szCs w:val="24"/>
        </w:rPr>
        <w:br/>
      </w:r>
      <w:r w:rsidRPr="00B033D9">
        <w:rPr>
          <w:rFonts w:ascii="Arial" w:hAnsi="Arial" w:cs="Arial"/>
          <w:sz w:val="24"/>
          <w:szCs w:val="24"/>
        </w:rPr>
        <w:br/>
      </w:r>
      <w:r w:rsidRPr="00B033D9">
        <w:rPr>
          <w:rFonts w:ascii="Arial" w:hAnsi="Arial" w:cs="Arial"/>
          <w:b/>
          <w:bCs/>
          <w:sz w:val="24"/>
          <w:szCs w:val="24"/>
        </w:rPr>
        <w:t>Effortless Self-Care Routines</w:t>
      </w:r>
      <w:r w:rsidRPr="00B033D9">
        <w:rPr>
          <w:rFonts w:ascii="Arial" w:hAnsi="Arial" w:cs="Arial"/>
          <w:sz w:val="24"/>
          <w:szCs w:val="24"/>
        </w:rPr>
        <w:br/>
      </w:r>
      <w:r w:rsidRPr="00B033D9">
        <w:rPr>
          <w:rFonts w:ascii="Arial" w:hAnsi="Arial" w:cs="Arial"/>
          <w:sz w:val="24"/>
          <w:szCs w:val="24"/>
        </w:rPr>
        <w:br/>
        <w:t xml:space="preserve">For those seeking even more simplicity, it's possible to streamline self-care routines without losing any of the benefits. </w:t>
      </w:r>
      <w:r w:rsidRPr="00B033D9">
        <w:rPr>
          <w:rFonts w:ascii="Arial" w:hAnsi="Arial" w:cs="Arial"/>
          <w:sz w:val="24"/>
          <w:szCs w:val="24"/>
        </w:rPr>
        <w:br/>
      </w:r>
      <w:r w:rsidRPr="00B033D9">
        <w:rPr>
          <w:rFonts w:ascii="Arial" w:hAnsi="Arial" w:cs="Arial"/>
          <w:sz w:val="24"/>
          <w:szCs w:val="24"/>
        </w:rPr>
        <w:br/>
        <w:t>When it comes to skincare or beauty routines, for example, consider multi-purpose products or minimalistic routines. There are plenty of products that can save you time, such as moisturizers with built-in SPF or cleansing wipes for a quick freshen-up.</w:t>
      </w:r>
      <w:r w:rsidRPr="00B033D9">
        <w:rPr>
          <w:rFonts w:ascii="Arial" w:hAnsi="Arial" w:cs="Arial"/>
          <w:sz w:val="24"/>
          <w:szCs w:val="24"/>
        </w:rPr>
        <w:br/>
      </w:r>
      <w:r w:rsidRPr="00B033D9">
        <w:rPr>
          <w:rFonts w:ascii="Arial" w:hAnsi="Arial" w:cs="Arial"/>
          <w:sz w:val="24"/>
          <w:szCs w:val="24"/>
        </w:rPr>
        <w:br/>
        <w:t xml:space="preserve">Next, think about how to blend self-care activities into your existing routines. Could you listen </w:t>
      </w:r>
      <w:r w:rsidRPr="00B033D9">
        <w:rPr>
          <w:rFonts w:ascii="Arial" w:hAnsi="Arial" w:cs="Arial"/>
          <w:sz w:val="24"/>
          <w:szCs w:val="24"/>
        </w:rPr>
        <w:lastRenderedPageBreak/>
        <w:t>to an inspiring podcast while getting ready in the morning or practice deep breathing exercises while waiting for your coffee to brew? These small additions won't disrupt your daily routine but can make a big difference to your well-being.</w:t>
      </w:r>
      <w:r w:rsidRPr="00B033D9">
        <w:rPr>
          <w:rFonts w:ascii="Arial" w:hAnsi="Arial" w:cs="Arial"/>
          <w:sz w:val="24"/>
          <w:szCs w:val="24"/>
        </w:rPr>
        <w:br/>
      </w:r>
      <w:r w:rsidRPr="00B033D9">
        <w:rPr>
          <w:rFonts w:ascii="Arial" w:hAnsi="Arial" w:cs="Arial"/>
          <w:sz w:val="24"/>
          <w:szCs w:val="24"/>
        </w:rPr>
        <w:br/>
        <w:t>Finally, don't underestimate the power of modern technology in simplifying self-care. Whether it's a meditation app, a digital fitness tracker, or an online journaling platform, there are plenty of tools out there designed to make self-care accessible and hassle-free.</w:t>
      </w:r>
      <w:r w:rsidRPr="00B033D9">
        <w:rPr>
          <w:rFonts w:ascii="Arial" w:hAnsi="Arial" w:cs="Arial"/>
          <w:sz w:val="24"/>
          <w:szCs w:val="24"/>
        </w:rPr>
        <w:br/>
      </w:r>
      <w:r w:rsidRPr="00B033D9">
        <w:rPr>
          <w:rFonts w:ascii="Arial" w:hAnsi="Arial" w:cs="Arial"/>
          <w:sz w:val="24"/>
          <w:szCs w:val="24"/>
        </w:rPr>
        <w:br/>
        <w:t>So, here's to the lazy girls! You too can enjoy self-care, embracing it in your own unique, laid-back style. Remember, self-care doesn't have to be complicated or time-consuming—it just has to work for you.</w:t>
      </w:r>
    </w:p>
    <w:p w14:paraId="6B3296B4" w14:textId="77777777" w:rsidR="00B033D9" w:rsidRPr="00B033D9" w:rsidRDefault="00B033D9" w:rsidP="00B033D9">
      <w:pPr>
        <w:pStyle w:val="NoSpacing"/>
        <w:rPr>
          <w:rFonts w:ascii="Arial" w:hAnsi="Arial" w:cs="Arial"/>
          <w:sz w:val="24"/>
          <w:szCs w:val="24"/>
        </w:rPr>
      </w:pPr>
    </w:p>
    <w:p w14:paraId="52297597" w14:textId="77777777" w:rsidR="00B033D9" w:rsidRPr="00B033D9" w:rsidRDefault="00B033D9" w:rsidP="00B033D9">
      <w:pPr>
        <w:pStyle w:val="NoSpacing"/>
        <w:rPr>
          <w:rFonts w:ascii="Arial" w:hAnsi="Arial" w:cs="Arial"/>
          <w:sz w:val="28"/>
          <w:szCs w:val="24"/>
        </w:rPr>
      </w:pPr>
    </w:p>
    <w:p w14:paraId="24A746BE" w14:textId="77777777" w:rsidR="00B033D9" w:rsidRPr="00B033D9" w:rsidRDefault="00B033D9" w:rsidP="00B033D9">
      <w:pPr>
        <w:pStyle w:val="NoSpacing"/>
        <w:rPr>
          <w:rFonts w:ascii="Arial" w:hAnsi="Arial" w:cs="Arial"/>
          <w:sz w:val="24"/>
          <w:szCs w:val="24"/>
        </w:rPr>
      </w:pPr>
      <w:r w:rsidRPr="00B033D9">
        <w:rPr>
          <w:rFonts w:ascii="Arial" w:hAnsi="Arial" w:cs="Arial"/>
          <w:b/>
          <w:bCs/>
          <w:sz w:val="24"/>
          <w:szCs w:val="24"/>
        </w:rPr>
        <w:t>Indulging in Guilt-Free Pleasures</w:t>
      </w:r>
      <w:r w:rsidRPr="00B033D9">
        <w:rPr>
          <w:rFonts w:ascii="Arial" w:hAnsi="Arial" w:cs="Arial"/>
          <w:sz w:val="24"/>
          <w:szCs w:val="24"/>
        </w:rPr>
        <w:br/>
      </w:r>
      <w:r w:rsidRPr="00B033D9">
        <w:rPr>
          <w:rFonts w:ascii="Arial" w:hAnsi="Arial" w:cs="Arial"/>
          <w:sz w:val="24"/>
          <w:szCs w:val="24"/>
        </w:rPr>
        <w:br/>
        <w:t xml:space="preserve">Let's debunk the myth that self-care has to be all work and no play. Sometimes, the best self-care activities are those that spark joy and relaxation without requiring a whole lot of effort. </w:t>
      </w:r>
      <w:r w:rsidRPr="00B033D9">
        <w:rPr>
          <w:rFonts w:ascii="Arial" w:hAnsi="Arial" w:cs="Arial"/>
          <w:sz w:val="24"/>
          <w:szCs w:val="24"/>
        </w:rPr>
        <w:br/>
      </w:r>
      <w:r w:rsidRPr="00B033D9">
        <w:rPr>
          <w:rFonts w:ascii="Arial" w:hAnsi="Arial" w:cs="Arial"/>
          <w:sz w:val="24"/>
          <w:szCs w:val="24"/>
        </w:rPr>
        <w:br/>
        <w:t>Who doesn't love to unwind with their favorite TV shows or movies? Whether it's a hilarious comedy, an action-packed thriller, or a heart-warming romance, these little screen-time indulgences can help you relax and escape from daily stressors.</w:t>
      </w:r>
      <w:r w:rsidRPr="00B033D9">
        <w:rPr>
          <w:rFonts w:ascii="Arial" w:hAnsi="Arial" w:cs="Arial"/>
          <w:sz w:val="24"/>
          <w:szCs w:val="24"/>
        </w:rPr>
        <w:br/>
      </w:r>
      <w:r w:rsidRPr="00B033D9">
        <w:rPr>
          <w:rFonts w:ascii="Arial" w:hAnsi="Arial" w:cs="Arial"/>
          <w:sz w:val="24"/>
          <w:szCs w:val="24"/>
        </w:rPr>
        <w:br/>
        <w:t>Pampering yourself with simple beauty treatments or spa-like experiences can also be an excellent form of self-care. From applying a face mask to painting your nails, these small actions can make you feel cared for and refreshed.</w:t>
      </w:r>
      <w:r w:rsidRPr="00B033D9">
        <w:rPr>
          <w:rFonts w:ascii="Arial" w:hAnsi="Arial" w:cs="Arial"/>
          <w:sz w:val="24"/>
          <w:szCs w:val="24"/>
        </w:rPr>
        <w:br/>
      </w:r>
      <w:r w:rsidRPr="00B033D9">
        <w:rPr>
          <w:rFonts w:ascii="Arial" w:hAnsi="Arial" w:cs="Arial"/>
          <w:sz w:val="24"/>
          <w:szCs w:val="24"/>
        </w:rPr>
        <w:br/>
        <w:t>And don't forget to treat your taste buds. Enjoy your favorite comfort foods or sweets in moderation. Remember, self-care is about pleasure, not deprivation.</w:t>
      </w:r>
    </w:p>
    <w:p w14:paraId="188F306C" w14:textId="77777777" w:rsidR="00B033D9" w:rsidRPr="00B033D9" w:rsidRDefault="00B033D9" w:rsidP="00B033D9">
      <w:pPr>
        <w:pStyle w:val="NoSpacing"/>
        <w:rPr>
          <w:rFonts w:ascii="Arial" w:hAnsi="Arial" w:cs="Arial"/>
          <w:sz w:val="24"/>
          <w:szCs w:val="24"/>
        </w:rPr>
      </w:pPr>
      <w:r w:rsidRPr="00B033D9">
        <w:rPr>
          <w:rFonts w:ascii="Arial" w:hAnsi="Arial" w:cs="Arial"/>
          <w:sz w:val="24"/>
          <w:szCs w:val="24"/>
        </w:rPr>
        <w:br/>
      </w:r>
      <w:r w:rsidRPr="00B033D9">
        <w:rPr>
          <w:rFonts w:ascii="Arial" w:hAnsi="Arial" w:cs="Arial"/>
          <w:sz w:val="24"/>
          <w:szCs w:val="24"/>
        </w:rPr>
        <w:br/>
      </w:r>
      <w:r w:rsidRPr="00B033D9">
        <w:rPr>
          <w:rFonts w:ascii="Arial" w:hAnsi="Arial" w:cs="Arial"/>
          <w:b/>
          <w:bCs/>
          <w:sz w:val="24"/>
          <w:szCs w:val="24"/>
        </w:rPr>
        <w:t>Embracing Minimalism and Decluttering</w:t>
      </w:r>
      <w:r w:rsidRPr="00B033D9">
        <w:rPr>
          <w:rFonts w:ascii="Arial" w:hAnsi="Arial" w:cs="Arial"/>
          <w:sz w:val="24"/>
          <w:szCs w:val="24"/>
        </w:rPr>
        <w:br/>
      </w:r>
      <w:r w:rsidRPr="00B033D9">
        <w:rPr>
          <w:rFonts w:ascii="Arial" w:hAnsi="Arial" w:cs="Arial"/>
          <w:sz w:val="24"/>
          <w:szCs w:val="24"/>
        </w:rPr>
        <w:br/>
        <w:t>Minimalism and decluttering may seem like a lot of work, but these practices can actually simplify your life in the long run. Plus, they align perfectly with a lazy girl's approach to self-care.</w:t>
      </w:r>
      <w:r w:rsidRPr="00B033D9">
        <w:rPr>
          <w:rFonts w:ascii="Arial" w:hAnsi="Arial" w:cs="Arial"/>
          <w:sz w:val="24"/>
          <w:szCs w:val="24"/>
        </w:rPr>
        <w:br/>
      </w:r>
      <w:r w:rsidRPr="00B033D9">
        <w:rPr>
          <w:rFonts w:ascii="Arial" w:hAnsi="Arial" w:cs="Arial"/>
          <w:sz w:val="24"/>
          <w:szCs w:val="24"/>
        </w:rPr>
        <w:br/>
        <w:t>Consider simplifying your living spaces by decluttering and organizing. By reducing clutter, you can create a calming, peaceful environment that promotes relaxation and focus. And don't worry, you don't have to tackle it all at once—start with a single drawer or shelf.</w:t>
      </w:r>
      <w:r w:rsidRPr="00B033D9">
        <w:rPr>
          <w:rFonts w:ascii="Arial" w:hAnsi="Arial" w:cs="Arial"/>
          <w:sz w:val="24"/>
          <w:szCs w:val="24"/>
        </w:rPr>
        <w:br/>
      </w:r>
      <w:r w:rsidRPr="00B033D9">
        <w:rPr>
          <w:rFonts w:ascii="Arial" w:hAnsi="Arial" w:cs="Arial"/>
          <w:sz w:val="24"/>
          <w:szCs w:val="24"/>
        </w:rPr>
        <w:br/>
        <w:t>Learn to let go of items that no longer serve a purpose. Holding onto unused things can create mental clutter. Freeing up space in your home can lead to a freer mind, too.</w:t>
      </w:r>
      <w:r w:rsidRPr="00B033D9">
        <w:rPr>
          <w:rFonts w:ascii="Arial" w:hAnsi="Arial" w:cs="Arial"/>
          <w:sz w:val="24"/>
          <w:szCs w:val="24"/>
        </w:rPr>
        <w:br/>
      </w:r>
      <w:r w:rsidRPr="00B033D9">
        <w:rPr>
          <w:rFonts w:ascii="Arial" w:hAnsi="Arial" w:cs="Arial"/>
          <w:sz w:val="24"/>
          <w:szCs w:val="24"/>
        </w:rPr>
        <w:br/>
        <w:t>And when it comes to possessions, aim for quality over quantity. Fewer, better items can reduce stress and make your life feel more streamlined.</w:t>
      </w:r>
    </w:p>
    <w:p w14:paraId="0CC70507" w14:textId="77777777" w:rsidR="00B033D9" w:rsidRPr="00B033D9" w:rsidRDefault="00B033D9" w:rsidP="00B033D9">
      <w:pPr>
        <w:pStyle w:val="NoSpacing"/>
        <w:rPr>
          <w:rFonts w:ascii="Arial" w:hAnsi="Arial" w:cs="Arial"/>
          <w:sz w:val="24"/>
          <w:szCs w:val="24"/>
        </w:rPr>
      </w:pPr>
      <w:r w:rsidRPr="00B033D9">
        <w:rPr>
          <w:rFonts w:ascii="Arial" w:hAnsi="Arial" w:cs="Arial"/>
          <w:sz w:val="24"/>
          <w:szCs w:val="24"/>
        </w:rPr>
        <w:br/>
      </w:r>
      <w:r w:rsidRPr="00B033D9">
        <w:rPr>
          <w:rFonts w:ascii="Arial" w:hAnsi="Arial" w:cs="Arial"/>
          <w:sz w:val="24"/>
          <w:szCs w:val="24"/>
        </w:rPr>
        <w:br/>
      </w:r>
      <w:r w:rsidRPr="00B033D9">
        <w:rPr>
          <w:rFonts w:ascii="Arial" w:hAnsi="Arial" w:cs="Arial"/>
          <w:b/>
          <w:bCs/>
          <w:sz w:val="24"/>
          <w:szCs w:val="24"/>
        </w:rPr>
        <w:t>Incorporating Self-Care in Everyday Life</w:t>
      </w:r>
      <w:r w:rsidRPr="00B033D9">
        <w:rPr>
          <w:rFonts w:ascii="Arial" w:hAnsi="Arial" w:cs="Arial"/>
          <w:sz w:val="24"/>
          <w:szCs w:val="24"/>
        </w:rPr>
        <w:br/>
      </w:r>
      <w:r w:rsidRPr="00B033D9">
        <w:rPr>
          <w:rFonts w:ascii="Arial" w:hAnsi="Arial" w:cs="Arial"/>
          <w:sz w:val="24"/>
          <w:szCs w:val="24"/>
        </w:rPr>
        <w:br/>
      </w:r>
      <w:r w:rsidRPr="00B033D9">
        <w:rPr>
          <w:rFonts w:ascii="Arial" w:hAnsi="Arial" w:cs="Arial"/>
          <w:sz w:val="24"/>
          <w:szCs w:val="24"/>
        </w:rPr>
        <w:lastRenderedPageBreak/>
        <w:t>The key to effective self-care for lazy girls lies in integrating it into your daily routines. And you'd be surprised how small, simple actions can make a big difference.</w:t>
      </w:r>
      <w:r w:rsidRPr="00B033D9">
        <w:rPr>
          <w:rFonts w:ascii="Arial" w:hAnsi="Arial" w:cs="Arial"/>
          <w:sz w:val="24"/>
          <w:szCs w:val="24"/>
        </w:rPr>
        <w:br/>
      </w:r>
      <w:r w:rsidRPr="00B033D9">
        <w:rPr>
          <w:rFonts w:ascii="Arial" w:hAnsi="Arial" w:cs="Arial"/>
          <w:sz w:val="24"/>
          <w:szCs w:val="24"/>
        </w:rPr>
        <w:br/>
        <w:t>Enjoying a hot bath or a long, warm shower is an easy way to incorporate self-care. Not only does it cleanse the body, but it also helps to wash away the stress and tensions of the day.</w:t>
      </w:r>
      <w:r w:rsidRPr="00B033D9">
        <w:rPr>
          <w:rFonts w:ascii="Arial" w:hAnsi="Arial" w:cs="Arial"/>
          <w:sz w:val="24"/>
          <w:szCs w:val="24"/>
        </w:rPr>
        <w:br/>
      </w:r>
      <w:r w:rsidRPr="00B033D9">
        <w:rPr>
          <w:rFonts w:ascii="Arial" w:hAnsi="Arial" w:cs="Arial"/>
          <w:sz w:val="24"/>
          <w:szCs w:val="24"/>
        </w:rPr>
        <w:br/>
        <w:t>Try to incorporate nature into your day, too. Whether it's a short walk around the block or simply sitting in a park, spending time outdoors can rejuvenate your mind and body.</w:t>
      </w:r>
      <w:r w:rsidRPr="00B033D9">
        <w:rPr>
          <w:rFonts w:ascii="Arial" w:hAnsi="Arial" w:cs="Arial"/>
          <w:sz w:val="24"/>
          <w:szCs w:val="24"/>
        </w:rPr>
        <w:br/>
      </w:r>
      <w:r w:rsidRPr="00B033D9">
        <w:rPr>
          <w:rFonts w:ascii="Arial" w:hAnsi="Arial" w:cs="Arial"/>
          <w:sz w:val="24"/>
          <w:szCs w:val="24"/>
        </w:rPr>
        <w:br/>
        <w:t>Don't forget to take moments for mindfulness and deep breathing throughout your day. These brief periods of focused awareness can have a big impact on your mental well-being.</w:t>
      </w:r>
    </w:p>
    <w:p w14:paraId="60779C51" w14:textId="484150D6" w:rsidR="00B033D9" w:rsidRPr="00B033D9" w:rsidRDefault="00B033D9" w:rsidP="00B033D9">
      <w:pPr>
        <w:pStyle w:val="NoSpacing"/>
        <w:rPr>
          <w:rFonts w:ascii="Arial" w:hAnsi="Arial" w:cs="Arial"/>
          <w:sz w:val="24"/>
          <w:szCs w:val="24"/>
        </w:rPr>
      </w:pPr>
      <w:r w:rsidRPr="00B033D9">
        <w:rPr>
          <w:rFonts w:ascii="Arial" w:hAnsi="Arial" w:cs="Arial"/>
          <w:sz w:val="24"/>
          <w:szCs w:val="24"/>
        </w:rPr>
        <w:br/>
      </w:r>
      <w:r w:rsidRPr="00B033D9">
        <w:rPr>
          <w:rFonts w:ascii="Arial" w:hAnsi="Arial" w:cs="Arial"/>
          <w:sz w:val="24"/>
          <w:szCs w:val="24"/>
        </w:rPr>
        <w:br/>
      </w:r>
      <w:r w:rsidRPr="00B033D9">
        <w:rPr>
          <w:rFonts w:ascii="Arial" w:hAnsi="Arial" w:cs="Arial"/>
          <w:b/>
          <w:bCs/>
          <w:sz w:val="24"/>
          <w:szCs w:val="24"/>
        </w:rPr>
        <w:t>Lazy Girls and Self-Care</w:t>
      </w:r>
      <w:r w:rsidRPr="00B033D9">
        <w:rPr>
          <w:rFonts w:ascii="Arial" w:hAnsi="Arial" w:cs="Arial"/>
          <w:sz w:val="24"/>
          <w:szCs w:val="24"/>
        </w:rPr>
        <w:br/>
      </w:r>
      <w:r w:rsidRPr="00B033D9">
        <w:rPr>
          <w:rFonts w:ascii="Arial" w:hAnsi="Arial" w:cs="Arial"/>
          <w:sz w:val="24"/>
          <w:szCs w:val="24"/>
        </w:rPr>
        <w:br/>
        <w:t>Remember, when it comes to self-care, there's no one-size-fits-all approach. Lazy girls, this means you too can create a self-care routine that fits your lifestyle. Whether you're snuggled up on the couch with your favorite show, decluttering your space, or simply taking a few deep breaths during your day, self-care can be simple, enjoyable, and perfectly suited to you. Embrace these practices and prioritize your well-being—you're worth it!</w:t>
      </w:r>
    </w:p>
    <w:p w14:paraId="67B4A717" w14:textId="77777777" w:rsidR="00B033D9" w:rsidRPr="00B033D9" w:rsidRDefault="00B033D9" w:rsidP="00B033D9">
      <w:pPr>
        <w:pStyle w:val="NoSpacing"/>
        <w:rPr>
          <w:rFonts w:ascii="Arial" w:hAnsi="Arial" w:cs="Arial"/>
          <w:sz w:val="24"/>
          <w:szCs w:val="24"/>
        </w:rPr>
      </w:pPr>
    </w:p>
    <w:p w14:paraId="187B0B21" w14:textId="77777777" w:rsidR="00B033D9" w:rsidRPr="00B033D9" w:rsidRDefault="00B033D9" w:rsidP="00B033D9">
      <w:pPr>
        <w:pStyle w:val="NoSpacing"/>
        <w:rPr>
          <w:rFonts w:ascii="Arial" w:hAnsi="Arial" w:cs="Arial"/>
          <w:sz w:val="24"/>
          <w:szCs w:val="24"/>
        </w:rPr>
      </w:pPr>
    </w:p>
    <w:p w14:paraId="4366A86F" w14:textId="452321F8" w:rsidR="00B033D9" w:rsidRPr="00B033D9" w:rsidRDefault="00B033D9" w:rsidP="00B033D9">
      <w:pPr>
        <w:pStyle w:val="NoSpacing"/>
        <w:rPr>
          <w:rFonts w:ascii="Arial" w:hAnsi="Arial" w:cs="Arial"/>
          <w:sz w:val="24"/>
          <w:szCs w:val="24"/>
        </w:rPr>
      </w:pPr>
    </w:p>
    <w:p w14:paraId="3A95F8D9" w14:textId="77777777" w:rsidR="00511AB9" w:rsidRPr="00B033D9" w:rsidRDefault="00511AB9" w:rsidP="00B033D9">
      <w:pPr>
        <w:pStyle w:val="NoSpacing"/>
        <w:rPr>
          <w:rFonts w:ascii="Arial" w:hAnsi="Arial" w:cs="Arial"/>
          <w:sz w:val="24"/>
          <w:szCs w:val="24"/>
        </w:rPr>
      </w:pPr>
    </w:p>
    <w:sectPr w:rsidR="00511AB9" w:rsidRPr="00B033D9">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3D9"/>
    <w:rsid w:val="00511AB9"/>
    <w:rsid w:val="00B033D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78CA20"/>
  <w15:chartTrackingRefBased/>
  <w15:docId w15:val="{4B1CE201-B8F2-46FC-957E-0DD5D8B65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33D9"/>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B033D9"/>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B033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5239</Characters>
  <Application>Microsoft Office Word</Application>
  <DocSecurity>0</DocSecurity>
  <Lines>43</Lines>
  <Paragraphs>12</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2023-06-12T19:14:00Z</dcterms:created>
  <dcterms:modified xsi:type="dcterms:W3CDTF">2023-06-12T19:23:00Z</dcterms:modified>
</cp:coreProperties>
</file>